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3900" w14:textId="26796358" w:rsidR="00707A9B" w:rsidRDefault="00707A9B"/>
    <w:p w14:paraId="19E4EDB4" w14:textId="7E7FD7D8" w:rsidR="00410554" w:rsidRDefault="00410554"/>
    <w:p w14:paraId="09888849" w14:textId="6A9E98A0" w:rsidR="00410554" w:rsidRDefault="00410554"/>
    <w:p w14:paraId="615224B0" w14:textId="33D1A445" w:rsidR="00410554" w:rsidRDefault="00410554">
      <w:r>
        <w:rPr>
          <w:noProof/>
        </w:rPr>
        <w:drawing>
          <wp:inline distT="0" distB="0" distL="0" distR="0" wp14:anchorId="661C2FA3" wp14:editId="1855EF7F">
            <wp:extent cx="5760720" cy="4144010"/>
            <wp:effectExtent l="0" t="0" r="0" b="889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7A956" w14:textId="423FD050" w:rsidR="00410554" w:rsidRDefault="00410554"/>
    <w:p w14:paraId="25277238" w14:textId="0EFF2991" w:rsidR="00410554" w:rsidRDefault="00410554">
      <w:r>
        <w:t xml:space="preserve">Ladda hem PDF här: </w:t>
      </w:r>
      <w:hyperlink r:id="rId7" w:history="1">
        <w:r>
          <w:rPr>
            <w:rStyle w:val="Hyperlnk"/>
          </w:rPr>
          <w:t>Tips för dig som tränare och ledare - Svenska IBF (innebandy.se)</w:t>
        </w:r>
      </w:hyperlink>
    </w:p>
    <w:p w14:paraId="5CC60DDC" w14:textId="350E872B" w:rsidR="00DF0496" w:rsidRDefault="00DF0496"/>
    <w:p w14:paraId="09643E30" w14:textId="65B26870" w:rsidR="00DF0496" w:rsidRDefault="00DF0496"/>
    <w:p w14:paraId="085D88F3" w14:textId="77777777" w:rsidR="00DF0496" w:rsidRDefault="00DF0496"/>
    <w:sectPr w:rsidR="00DF04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DD78" w14:textId="77777777" w:rsidR="00DF0496" w:rsidRDefault="00DF0496" w:rsidP="00DF0496">
      <w:pPr>
        <w:spacing w:after="0" w:line="240" w:lineRule="auto"/>
      </w:pPr>
      <w:r>
        <w:separator/>
      </w:r>
    </w:p>
  </w:endnote>
  <w:endnote w:type="continuationSeparator" w:id="0">
    <w:p w14:paraId="494B4878" w14:textId="77777777" w:rsidR="00DF0496" w:rsidRDefault="00DF0496" w:rsidP="00DF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2BA8" w14:textId="77777777" w:rsidR="00DF0496" w:rsidRDefault="00DF0496" w:rsidP="00DF0496">
      <w:pPr>
        <w:spacing w:after="0" w:line="240" w:lineRule="auto"/>
      </w:pPr>
      <w:r>
        <w:separator/>
      </w:r>
    </w:p>
  </w:footnote>
  <w:footnote w:type="continuationSeparator" w:id="0">
    <w:p w14:paraId="0D06170B" w14:textId="77777777" w:rsidR="00DF0496" w:rsidRDefault="00DF0496" w:rsidP="00DF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6C28F" w14:textId="4D4E86C7" w:rsidR="00DF0496" w:rsidRDefault="00DF0496">
    <w:pPr>
      <w:pStyle w:val="Sidhuvud"/>
      <w:rPr>
        <w:b/>
        <w:color w:val="8EAADB" w:themeColor="accent1" w:themeTint="99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2F3A07E" wp14:editId="043E898C">
          <wp:simplePos x="0" y="0"/>
          <wp:positionH relativeFrom="margin">
            <wp:posOffset>5076825</wp:posOffset>
          </wp:positionH>
          <wp:positionV relativeFrom="paragraph">
            <wp:posOffset>5715</wp:posOffset>
          </wp:positionV>
          <wp:extent cx="857250" cy="1135380"/>
          <wp:effectExtent l="0" t="0" r="0" b="7620"/>
          <wp:wrapThrough wrapText="bothSides">
            <wp:wrapPolygon edited="0">
              <wp:start x="9600" y="0"/>
              <wp:lineTo x="0" y="2174"/>
              <wp:lineTo x="0" y="9785"/>
              <wp:lineTo x="3840" y="11597"/>
              <wp:lineTo x="2400" y="12322"/>
              <wp:lineTo x="2880" y="13772"/>
              <wp:lineTo x="6720" y="17396"/>
              <wp:lineTo x="3360" y="21020"/>
              <wp:lineTo x="3360" y="21383"/>
              <wp:lineTo x="17280" y="21383"/>
              <wp:lineTo x="18240" y="21383"/>
              <wp:lineTo x="16800" y="19570"/>
              <wp:lineTo x="14880" y="17396"/>
              <wp:lineTo x="20160" y="11597"/>
              <wp:lineTo x="21120" y="7973"/>
              <wp:lineTo x="21120" y="7248"/>
              <wp:lineTo x="15840" y="5799"/>
              <wp:lineTo x="21120" y="5799"/>
              <wp:lineTo x="21120" y="2174"/>
              <wp:lineTo x="11520" y="0"/>
              <wp:lineTo x="960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1135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AE07F7" w14:textId="342BC2A1" w:rsidR="00DF0496" w:rsidRDefault="00DF0496" w:rsidP="00DF0496">
    <w:pPr>
      <w:pStyle w:val="Sidhuvud"/>
    </w:pPr>
    <w:r>
      <w:rPr>
        <w:b/>
        <w:color w:val="8EAADB" w:themeColor="accent1" w:themeTint="99"/>
        <w:sz w:val="44"/>
      </w:rPr>
      <w:t>Sigtuna IF Innebandy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96"/>
    <w:rsid w:val="00360AE8"/>
    <w:rsid w:val="00410554"/>
    <w:rsid w:val="00707A9B"/>
    <w:rsid w:val="00D5790F"/>
    <w:rsid w:val="00D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65C40"/>
  <w15:chartTrackingRefBased/>
  <w15:docId w15:val="{2B63A52A-03A5-4EB9-9919-62936C61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F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0496"/>
  </w:style>
  <w:style w:type="paragraph" w:styleId="Sidfot">
    <w:name w:val="footer"/>
    <w:basedOn w:val="Normal"/>
    <w:link w:val="SidfotChar"/>
    <w:uiPriority w:val="99"/>
    <w:unhideWhenUsed/>
    <w:rsid w:val="00DF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0496"/>
  </w:style>
  <w:style w:type="character" w:styleId="Hyperlnk">
    <w:name w:val="Hyperlink"/>
    <w:basedOn w:val="Standardstycketeckensnitt"/>
    <w:uiPriority w:val="99"/>
    <w:semiHidden/>
    <w:unhideWhenUsed/>
    <w:rsid w:val="00DF0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nebandy.se/forening/tips-for-dig-som-tranare-och-led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148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Södersved (Avdelning En Route)</dc:creator>
  <cp:keywords/>
  <dc:description/>
  <cp:lastModifiedBy>Michael Södersved (Avdelning En Route)</cp:lastModifiedBy>
  <cp:revision>2</cp:revision>
  <dcterms:created xsi:type="dcterms:W3CDTF">2024-09-11T07:44:00Z</dcterms:created>
  <dcterms:modified xsi:type="dcterms:W3CDTF">2024-09-11T07:44:00Z</dcterms:modified>
</cp:coreProperties>
</file>